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880" w:rsidRDefault="0037008C">
      <w:pPr>
        <w:jc w:val="center"/>
        <w:rPr>
          <w:rFonts w:ascii="Verdana" w:hAnsi="Verdana" w:cs="Verdana"/>
          <w:b/>
          <w:sz w:val="48"/>
          <w:szCs w:val="48"/>
          <w:u w:val="single"/>
        </w:rPr>
      </w:pPr>
      <w:r>
        <w:rPr>
          <w:rFonts w:ascii="Verdana" w:hAnsi="Verdana" w:cs="Verdana"/>
          <w:b/>
          <w:sz w:val="48"/>
          <w:szCs w:val="48"/>
          <w:u w:val="single"/>
        </w:rPr>
        <w:t>Unsere Veranstaltungen 201</w:t>
      </w:r>
      <w:r w:rsidR="0097518F">
        <w:rPr>
          <w:rFonts w:ascii="Verdana" w:hAnsi="Verdana" w:cs="Verdana"/>
          <w:b/>
          <w:sz w:val="48"/>
          <w:szCs w:val="48"/>
          <w:u w:val="single"/>
        </w:rPr>
        <w:t>7</w:t>
      </w:r>
    </w:p>
    <w:p w:rsidR="004D1880" w:rsidRDefault="00361A88">
      <w:pPr>
        <w:jc w:val="center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158750</wp:posOffset>
            </wp:positionV>
            <wp:extent cx="2476500" cy="1704975"/>
            <wp:effectExtent l="19050" t="0" r="0" b="0"/>
            <wp:wrapTight wrapText="bothSides">
              <wp:wrapPolygon edited="0">
                <wp:start x="-166" y="0"/>
                <wp:lineTo x="-166" y="21479"/>
                <wp:lineTo x="21600" y="21479"/>
                <wp:lineTo x="21600" y="0"/>
                <wp:lineTo x="-166" y="0"/>
              </wp:wrapPolygon>
            </wp:wrapTight>
            <wp:docPr id="5" name="Grafik 4" descr="Urlaub 20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aub 2009 00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158750</wp:posOffset>
            </wp:positionV>
            <wp:extent cx="2343150" cy="1704975"/>
            <wp:effectExtent l="19050" t="0" r="0" b="0"/>
            <wp:wrapTight wrapText="bothSides">
              <wp:wrapPolygon edited="0">
                <wp:start x="-176" y="0"/>
                <wp:lineTo x="-176" y="21479"/>
                <wp:lineTo x="21600" y="21479"/>
                <wp:lineTo x="21600" y="0"/>
                <wp:lineTo x="-176" y="0"/>
              </wp:wrapPolygon>
            </wp:wrapTight>
            <wp:docPr id="6" name="Grafik 5" descr="Mathaisemarkt 2013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aisemarkt 2013 01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361A88" w:rsidRDefault="00361A88">
      <w:pPr>
        <w:jc w:val="center"/>
        <w:rPr>
          <w:rFonts w:ascii="Verdana" w:hAnsi="Verdana" w:cs="Verdana"/>
          <w:b/>
          <w:u w:val="single"/>
        </w:rPr>
      </w:pPr>
    </w:p>
    <w:p w:rsidR="00361A88" w:rsidRDefault="00361A88">
      <w:pPr>
        <w:jc w:val="center"/>
        <w:rPr>
          <w:rFonts w:ascii="Verdana" w:hAnsi="Verdana" w:cs="Verdana"/>
          <w:b/>
          <w:u w:val="single"/>
        </w:rPr>
      </w:pPr>
    </w:p>
    <w:p w:rsid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7F4DC0" w:rsidRDefault="007F4DC0">
      <w:pPr>
        <w:jc w:val="center"/>
        <w:rPr>
          <w:rFonts w:ascii="Verdana" w:hAnsi="Verdana" w:cs="Verdana"/>
          <w:b/>
          <w:u w:val="single"/>
        </w:rPr>
      </w:pPr>
    </w:p>
    <w:p w:rsidR="007F4DC0" w:rsidRDefault="007F4DC0">
      <w:pPr>
        <w:jc w:val="center"/>
        <w:rPr>
          <w:rFonts w:ascii="Verdana" w:hAnsi="Verdana" w:cs="Verdana"/>
          <w:b/>
          <w:u w:val="single"/>
        </w:rPr>
      </w:pPr>
    </w:p>
    <w:p w:rsidR="00127D92" w:rsidRPr="00127D92" w:rsidRDefault="00127D92">
      <w:pPr>
        <w:jc w:val="center"/>
        <w:rPr>
          <w:rFonts w:ascii="Verdana" w:hAnsi="Verdana" w:cs="Verdana"/>
          <w:b/>
          <w:u w:val="single"/>
        </w:rPr>
      </w:pPr>
    </w:p>
    <w:p w:rsidR="00ED6E63" w:rsidRPr="00127D92" w:rsidRDefault="00ED6E63">
      <w:pPr>
        <w:jc w:val="center"/>
        <w:rPr>
          <w:rFonts w:ascii="Verdana" w:hAnsi="Verdana" w:cs="Verdana"/>
          <w:b/>
          <w:u w:val="single"/>
        </w:rPr>
      </w:pPr>
    </w:p>
    <w:p w:rsidR="004D1880" w:rsidRPr="00127D92" w:rsidRDefault="004D1880">
      <w:pPr>
        <w:jc w:val="center"/>
        <w:rPr>
          <w:rFonts w:ascii="Verdana" w:hAnsi="Verdana" w:cs="Verdana"/>
          <w:b/>
          <w:u w:val="single"/>
        </w:rPr>
      </w:pPr>
    </w:p>
    <w:tbl>
      <w:tblPr>
        <w:tblW w:w="0" w:type="auto"/>
        <w:tblInd w:w="81" w:type="dxa"/>
        <w:tblLayout w:type="fixed"/>
        <w:tblLook w:val="0000"/>
      </w:tblPr>
      <w:tblGrid>
        <w:gridCol w:w="1118"/>
        <w:gridCol w:w="1841"/>
        <w:gridCol w:w="7507"/>
      </w:tblGrid>
      <w:tr w:rsidR="004D1880" w:rsidRPr="007F4DC0" w:rsidTr="0004463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DD6B50">
            <w:pPr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1</w:t>
            </w:r>
            <w:r w:rsidR="00DD6B50">
              <w:rPr>
                <w:sz w:val="28"/>
                <w:szCs w:val="28"/>
              </w:rPr>
              <w:t>5</w:t>
            </w:r>
            <w:r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b/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Januar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Neujahrsmatinée „Schriesheimer Köpfe“, 10.30 Uhr,</w:t>
            </w:r>
            <w:r w:rsidRPr="007F4DC0">
              <w:rPr>
                <w:sz w:val="28"/>
                <w:szCs w:val="28"/>
              </w:rPr>
              <w:br/>
            </w:r>
            <w:proofErr w:type="spellStart"/>
            <w:r w:rsidRPr="007F4DC0">
              <w:rPr>
                <w:sz w:val="28"/>
                <w:szCs w:val="28"/>
              </w:rPr>
              <w:t>HistorischesRathaus</w:t>
            </w:r>
            <w:proofErr w:type="spellEnd"/>
            <w:r w:rsidRPr="007F4DC0">
              <w:rPr>
                <w:sz w:val="28"/>
                <w:szCs w:val="28"/>
              </w:rPr>
              <w:t>, Schriesheim</w:t>
            </w:r>
          </w:p>
        </w:tc>
      </w:tr>
      <w:tr w:rsidR="004D1880" w:rsidRPr="007F4DC0" w:rsidTr="0004463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127D92" w:rsidP="00DD6B50">
            <w:pPr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2</w:t>
            </w:r>
            <w:r w:rsidR="00DD6B50">
              <w:rPr>
                <w:sz w:val="28"/>
                <w:szCs w:val="28"/>
              </w:rPr>
              <w:t>7</w:t>
            </w:r>
            <w:r w:rsidR="0037008C"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Januar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50" w:rsidRDefault="0037008C" w:rsidP="00DD6B5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 xml:space="preserve">VHS-Weinseminar mit Vortrag </w:t>
            </w:r>
            <w:r w:rsidR="00127D92" w:rsidRPr="007F4DC0">
              <w:rPr>
                <w:sz w:val="28"/>
                <w:szCs w:val="28"/>
              </w:rPr>
              <w:t>„</w:t>
            </w:r>
            <w:proofErr w:type="spellStart"/>
            <w:r w:rsidR="00DD6B50">
              <w:rPr>
                <w:sz w:val="28"/>
                <w:szCs w:val="28"/>
              </w:rPr>
              <w:t>Franche-Comté</w:t>
            </w:r>
            <w:proofErr w:type="spellEnd"/>
            <w:r w:rsidR="00127D92" w:rsidRPr="007F4DC0">
              <w:rPr>
                <w:sz w:val="28"/>
                <w:szCs w:val="28"/>
              </w:rPr>
              <w:t xml:space="preserve">“, VHS, </w:t>
            </w:r>
          </w:p>
          <w:p w:rsidR="004D1880" w:rsidRPr="007F4DC0" w:rsidRDefault="00127D92" w:rsidP="00DD6B5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19.00 Uhr</w:t>
            </w:r>
          </w:p>
        </w:tc>
      </w:tr>
      <w:tr w:rsidR="004D1880" w:rsidRPr="007F4DC0" w:rsidTr="00044630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DD6B50">
            <w:pPr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0</w:t>
            </w:r>
            <w:r w:rsidR="00DD6B50">
              <w:rPr>
                <w:sz w:val="28"/>
                <w:szCs w:val="28"/>
              </w:rPr>
              <w:t>5</w:t>
            </w:r>
            <w:r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März</w:t>
            </w:r>
          </w:p>
        </w:tc>
        <w:tc>
          <w:tcPr>
            <w:tcW w:w="7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 xml:space="preserve">Teilnahme am </w:t>
            </w:r>
            <w:proofErr w:type="spellStart"/>
            <w:r w:rsidRPr="007F4DC0">
              <w:rPr>
                <w:sz w:val="28"/>
                <w:szCs w:val="28"/>
              </w:rPr>
              <w:t>Mathaisemarkt</w:t>
            </w:r>
            <w:proofErr w:type="spellEnd"/>
            <w:r w:rsidRPr="007F4DC0">
              <w:rPr>
                <w:sz w:val="28"/>
                <w:szCs w:val="28"/>
              </w:rPr>
              <w:t>-Festzug</w:t>
            </w:r>
          </w:p>
        </w:tc>
      </w:tr>
      <w:tr w:rsidR="004D1880" w:rsidRPr="007F4DC0" w:rsidTr="0004463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DD6B50">
            <w:pPr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1</w:t>
            </w:r>
            <w:r w:rsidR="00DD6B50">
              <w:rPr>
                <w:sz w:val="28"/>
                <w:szCs w:val="28"/>
              </w:rPr>
              <w:t>2</w:t>
            </w:r>
            <w:r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März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proofErr w:type="spellStart"/>
            <w:r w:rsidRPr="007F4DC0">
              <w:rPr>
                <w:sz w:val="28"/>
                <w:szCs w:val="28"/>
              </w:rPr>
              <w:t>Mathaisemarkt</w:t>
            </w:r>
            <w:proofErr w:type="spellEnd"/>
            <w:r w:rsidRPr="007F4DC0">
              <w:rPr>
                <w:sz w:val="28"/>
                <w:szCs w:val="28"/>
              </w:rPr>
              <w:t xml:space="preserve">-Stammtisch, 11 Uhr,  </w:t>
            </w:r>
            <w:proofErr w:type="spellStart"/>
            <w:r w:rsidRPr="007F4DC0">
              <w:rPr>
                <w:sz w:val="28"/>
                <w:szCs w:val="28"/>
              </w:rPr>
              <w:t>BdS</w:t>
            </w:r>
            <w:proofErr w:type="spellEnd"/>
            <w:r w:rsidRPr="007F4DC0">
              <w:rPr>
                <w:sz w:val="28"/>
                <w:szCs w:val="28"/>
              </w:rPr>
              <w:t>-Zelt</w:t>
            </w:r>
          </w:p>
        </w:tc>
      </w:tr>
      <w:tr w:rsidR="004D1880" w:rsidRPr="007F4DC0" w:rsidTr="0004463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DD6B50">
            <w:pPr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1</w:t>
            </w:r>
            <w:r w:rsidR="00DD6B50">
              <w:rPr>
                <w:sz w:val="28"/>
                <w:szCs w:val="28"/>
              </w:rPr>
              <w:t>6</w:t>
            </w:r>
            <w:r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b/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März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7F4DC0" w:rsidRDefault="0037008C" w:rsidP="00044630">
            <w:pPr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Jahreshauptversammlung</w:t>
            </w:r>
            <w:r w:rsidRPr="007F4DC0">
              <w:rPr>
                <w:b/>
                <w:sz w:val="28"/>
                <w:szCs w:val="28"/>
              </w:rPr>
              <w:t>,</w:t>
            </w:r>
            <w:r w:rsidR="00D2183A">
              <w:rPr>
                <w:sz w:val="28"/>
                <w:szCs w:val="28"/>
              </w:rPr>
              <w:t xml:space="preserve"> 20 Uhr,</w:t>
            </w:r>
            <w:r w:rsidR="00D2183A">
              <w:rPr>
                <w:sz w:val="28"/>
                <w:szCs w:val="28"/>
              </w:rPr>
              <w:br/>
              <w:t>Gasthaus „Zum Goldenen Hirsch</w:t>
            </w:r>
            <w:r w:rsidRPr="007F4DC0">
              <w:rPr>
                <w:sz w:val="28"/>
                <w:szCs w:val="28"/>
              </w:rPr>
              <w:t>“</w:t>
            </w:r>
          </w:p>
        </w:tc>
      </w:tr>
      <w:tr w:rsidR="004D1880" w:rsidRPr="007F4DC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533046" w:rsidP="00DD6B50">
            <w:pPr>
              <w:spacing w:line="36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7F4DC0">
              <w:rPr>
                <w:rFonts w:cs="Arial"/>
                <w:bCs/>
                <w:sz w:val="28"/>
                <w:szCs w:val="28"/>
              </w:rPr>
              <w:t>0</w:t>
            </w:r>
            <w:r w:rsidR="00DD6B50">
              <w:rPr>
                <w:rFonts w:cs="Arial"/>
                <w:bCs/>
                <w:sz w:val="28"/>
                <w:szCs w:val="28"/>
              </w:rPr>
              <w:t>3</w:t>
            </w:r>
            <w:r w:rsidR="0037008C" w:rsidRPr="007F4DC0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Pr="007F4DC0" w:rsidRDefault="0037008C">
            <w:pPr>
              <w:spacing w:line="360" w:lineRule="auto"/>
              <w:rPr>
                <w:sz w:val="28"/>
                <w:szCs w:val="28"/>
              </w:rPr>
            </w:pPr>
            <w:r w:rsidRPr="007F4DC0">
              <w:rPr>
                <w:rFonts w:cs="Arial"/>
                <w:bCs/>
                <w:sz w:val="28"/>
                <w:szCs w:val="28"/>
              </w:rPr>
              <w:t>April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Pr="007F4DC0" w:rsidRDefault="0037008C" w:rsidP="00361A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F4DC0">
              <w:rPr>
                <w:b/>
                <w:sz w:val="28"/>
                <w:szCs w:val="28"/>
              </w:rPr>
              <w:t>Anboulen</w:t>
            </w:r>
            <w:proofErr w:type="spellEnd"/>
            <w:r w:rsidRPr="007F4DC0">
              <w:rPr>
                <w:sz w:val="28"/>
                <w:szCs w:val="28"/>
              </w:rPr>
              <w:t xml:space="preserve">, „Place </w:t>
            </w:r>
            <w:proofErr w:type="spellStart"/>
            <w:r w:rsidRPr="007F4DC0">
              <w:rPr>
                <w:sz w:val="28"/>
                <w:szCs w:val="28"/>
              </w:rPr>
              <w:t>d’Uzès</w:t>
            </w:r>
            <w:proofErr w:type="spellEnd"/>
            <w:r w:rsidRPr="007F4DC0">
              <w:rPr>
                <w:sz w:val="28"/>
                <w:szCs w:val="28"/>
              </w:rPr>
              <w:t>“, 18 Uhr</w:t>
            </w:r>
          </w:p>
        </w:tc>
      </w:tr>
      <w:tr w:rsidR="00B24FB0" w:rsidRPr="007F4DC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B0" w:rsidRPr="007F4DC0" w:rsidRDefault="00B24FB0" w:rsidP="00DD6B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11./1</w:t>
            </w:r>
            <w:r w:rsidR="00DD6B50">
              <w:rPr>
                <w:sz w:val="28"/>
                <w:szCs w:val="28"/>
              </w:rPr>
              <w:t>8</w:t>
            </w:r>
            <w:r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B0" w:rsidRPr="007F4DC0" w:rsidRDefault="00B24FB0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7F4DC0">
              <w:rPr>
                <w:rFonts w:cs="Arial"/>
                <w:sz w:val="28"/>
                <w:szCs w:val="28"/>
              </w:rPr>
              <w:t>Juni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B0" w:rsidRPr="007F4DC0" w:rsidRDefault="00B24FB0" w:rsidP="00587737">
            <w:pPr>
              <w:spacing w:after="120"/>
              <w:rPr>
                <w:rFonts w:cs="Arial"/>
                <w:sz w:val="28"/>
                <w:szCs w:val="28"/>
              </w:rPr>
            </w:pPr>
            <w:r w:rsidRPr="007F4DC0">
              <w:rPr>
                <w:rFonts w:cs="Arial"/>
                <w:b/>
                <w:sz w:val="28"/>
                <w:szCs w:val="28"/>
              </w:rPr>
              <w:t>Kulturfahrt</w:t>
            </w:r>
            <w:r w:rsidR="00044630" w:rsidRPr="007F4DC0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DD6B50" w:rsidRPr="007F4DC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50" w:rsidRPr="007F4DC0" w:rsidRDefault="00DD6B50" w:rsidP="00DD6B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50" w:rsidRPr="007F4DC0" w:rsidRDefault="00DD6B50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50" w:rsidRPr="00DD6B50" w:rsidRDefault="00DD6B50" w:rsidP="0097518F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Tour </w:t>
            </w:r>
            <w:r w:rsidR="0097518F">
              <w:rPr>
                <w:b/>
                <w:sz w:val="28"/>
                <w:szCs w:val="28"/>
              </w:rPr>
              <w:t>de Schriesheim</w:t>
            </w:r>
            <w:r>
              <w:rPr>
                <w:sz w:val="28"/>
                <w:szCs w:val="28"/>
              </w:rPr>
              <w:t>, das Fahrrad-Event für die Familie</w:t>
            </w:r>
          </w:p>
        </w:tc>
      </w:tr>
      <w:tr w:rsidR="00DD6B50" w:rsidRPr="007F4DC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50" w:rsidRPr="007F4DC0" w:rsidRDefault="00DD6B50" w:rsidP="005330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50" w:rsidRPr="007F4DC0" w:rsidRDefault="00DD6B50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B50" w:rsidRPr="00DD6B50" w:rsidRDefault="00DD6B50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Sommerkino</w:t>
            </w:r>
            <w:r>
              <w:rPr>
                <w:sz w:val="28"/>
                <w:szCs w:val="28"/>
              </w:rPr>
              <w:t>, „Unter dem Apfelbaum“</w:t>
            </w:r>
          </w:p>
        </w:tc>
      </w:tr>
      <w:tr w:rsidR="00533046" w:rsidRPr="007F4DC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46" w:rsidRPr="007F4DC0" w:rsidRDefault="00DD6B50" w:rsidP="00DD6B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33046" w:rsidRPr="007F4DC0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06</w:t>
            </w:r>
            <w:r w:rsidR="00533046" w:rsidRPr="007F4DC0">
              <w:rPr>
                <w:sz w:val="28"/>
                <w:szCs w:val="28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46" w:rsidRPr="007F4DC0" w:rsidRDefault="00533046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 w:rsidRPr="007F4DC0">
              <w:rPr>
                <w:sz w:val="28"/>
                <w:szCs w:val="28"/>
              </w:rPr>
              <w:t>August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46" w:rsidRPr="007F4DC0" w:rsidRDefault="00533046" w:rsidP="0097518F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 w:rsidRPr="007F4DC0">
              <w:rPr>
                <w:b/>
                <w:sz w:val="28"/>
                <w:szCs w:val="28"/>
              </w:rPr>
              <w:t>Jahresfahrt 201</w:t>
            </w:r>
            <w:r w:rsidR="0097518F">
              <w:rPr>
                <w:b/>
                <w:sz w:val="28"/>
                <w:szCs w:val="28"/>
              </w:rPr>
              <w:t>7</w:t>
            </w:r>
            <w:r w:rsidRPr="007F4DC0">
              <w:rPr>
                <w:sz w:val="28"/>
                <w:szCs w:val="28"/>
              </w:rPr>
              <w:t xml:space="preserve"> </w:t>
            </w:r>
            <w:r w:rsidRPr="007F4DC0">
              <w:rPr>
                <w:b/>
                <w:sz w:val="28"/>
                <w:szCs w:val="28"/>
              </w:rPr>
              <w:t>zu</w:t>
            </w:r>
            <w:r w:rsidR="00DD6B50">
              <w:rPr>
                <w:b/>
                <w:sz w:val="28"/>
                <w:szCs w:val="28"/>
              </w:rPr>
              <w:t>m</w:t>
            </w:r>
            <w:r w:rsidRPr="007F4DC0">
              <w:rPr>
                <w:b/>
                <w:sz w:val="28"/>
                <w:szCs w:val="28"/>
              </w:rPr>
              <w:t xml:space="preserve"> </w:t>
            </w:r>
            <w:r w:rsidR="00E34319" w:rsidRPr="007F4DC0">
              <w:rPr>
                <w:b/>
                <w:sz w:val="28"/>
                <w:szCs w:val="28"/>
              </w:rPr>
              <w:t>„</w:t>
            </w:r>
            <w:proofErr w:type="spellStart"/>
            <w:r w:rsidR="00DD6B50">
              <w:rPr>
                <w:b/>
                <w:sz w:val="28"/>
                <w:szCs w:val="28"/>
              </w:rPr>
              <w:t>Fête</w:t>
            </w:r>
            <w:proofErr w:type="spellEnd"/>
            <w:r w:rsidR="00DD6B50">
              <w:rPr>
                <w:b/>
                <w:sz w:val="28"/>
                <w:szCs w:val="28"/>
              </w:rPr>
              <w:t xml:space="preserve"> Votive</w:t>
            </w:r>
            <w:r w:rsidR="00E34319" w:rsidRPr="007F4DC0">
              <w:rPr>
                <w:b/>
                <w:sz w:val="28"/>
                <w:szCs w:val="28"/>
              </w:rPr>
              <w:t>“ in Uzès</w:t>
            </w:r>
          </w:p>
        </w:tc>
      </w:tr>
      <w:tr w:rsidR="004D188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DD6B50" w:rsidP="00DD6B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7008C">
              <w:rPr>
                <w:sz w:val="32"/>
                <w:szCs w:val="32"/>
              </w:rPr>
              <w:t>./</w:t>
            </w:r>
            <w:r>
              <w:rPr>
                <w:sz w:val="32"/>
                <w:szCs w:val="32"/>
              </w:rPr>
              <w:t>3</w:t>
            </w:r>
            <w:r w:rsidR="0037008C">
              <w:rPr>
                <w:sz w:val="32"/>
                <w:szCs w:val="3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37008C">
            <w:pPr>
              <w:tabs>
                <w:tab w:val="left" w:pos="117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37008C" w:rsidP="009A542B">
            <w:pPr>
              <w:tabs>
                <w:tab w:val="left" w:pos="1170"/>
              </w:tabs>
              <w:spacing w:line="360" w:lineRule="auto"/>
            </w:pPr>
            <w:r>
              <w:rPr>
                <w:sz w:val="32"/>
                <w:szCs w:val="32"/>
              </w:rPr>
              <w:t xml:space="preserve">„Taverne </w:t>
            </w:r>
            <w:proofErr w:type="spellStart"/>
            <w:r>
              <w:rPr>
                <w:sz w:val="32"/>
                <w:szCs w:val="32"/>
              </w:rPr>
              <w:t>d’Uzès</w:t>
            </w:r>
            <w:proofErr w:type="spellEnd"/>
            <w:r>
              <w:rPr>
                <w:sz w:val="32"/>
                <w:szCs w:val="32"/>
              </w:rPr>
              <w:t xml:space="preserve">“, Straßenfest </w:t>
            </w:r>
          </w:p>
        </w:tc>
      </w:tr>
      <w:tr w:rsidR="004D188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B24FB0" w:rsidP="00DD6B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D6B50">
              <w:rPr>
                <w:sz w:val="32"/>
                <w:szCs w:val="32"/>
              </w:rPr>
              <w:t>3</w:t>
            </w:r>
            <w:r w:rsidR="0037008C">
              <w:rPr>
                <w:sz w:val="32"/>
                <w:szCs w:val="3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37008C">
            <w:pPr>
              <w:tabs>
                <w:tab w:val="left" w:pos="117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Oktober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37008C">
            <w:pPr>
              <w:spacing w:line="360" w:lineRule="auto"/>
            </w:pPr>
            <w:proofErr w:type="spellStart"/>
            <w:r>
              <w:rPr>
                <w:sz w:val="32"/>
                <w:szCs w:val="32"/>
              </w:rPr>
              <w:t>Abboulen</w:t>
            </w:r>
            <w:proofErr w:type="spellEnd"/>
            <w:r>
              <w:rPr>
                <w:sz w:val="32"/>
                <w:szCs w:val="32"/>
              </w:rPr>
              <w:t xml:space="preserve">, „Place </w:t>
            </w:r>
            <w:proofErr w:type="spellStart"/>
            <w:r>
              <w:rPr>
                <w:sz w:val="32"/>
                <w:szCs w:val="32"/>
              </w:rPr>
              <w:t>d’Uzès</w:t>
            </w:r>
            <w:proofErr w:type="spellEnd"/>
            <w:r>
              <w:rPr>
                <w:sz w:val="32"/>
                <w:szCs w:val="32"/>
              </w:rPr>
              <w:t xml:space="preserve">“, 17 Uhr </w:t>
            </w:r>
          </w:p>
        </w:tc>
      </w:tr>
      <w:tr w:rsidR="004D1880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DD6B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7008C">
              <w:rPr>
                <w:sz w:val="32"/>
                <w:szCs w:val="32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80" w:rsidRDefault="0037008C">
            <w:pPr>
              <w:tabs>
                <w:tab w:val="left" w:pos="1170"/>
                <w:tab w:val="left" w:pos="312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Dezember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80" w:rsidRDefault="0037008C">
            <w:pPr>
              <w:spacing w:line="360" w:lineRule="auto"/>
            </w:pPr>
            <w:r>
              <w:rPr>
                <w:sz w:val="32"/>
                <w:szCs w:val="32"/>
              </w:rPr>
              <w:t>Nikolaus-Stammtisch, 19.30 Uhr, Gasthaus „HAUSER“</w:t>
            </w:r>
          </w:p>
        </w:tc>
      </w:tr>
    </w:tbl>
    <w:p w:rsidR="004D1880" w:rsidRDefault="0037008C">
      <w:pPr>
        <w:tabs>
          <w:tab w:val="right" w:pos="10140"/>
        </w:tabs>
        <w:rPr>
          <w:rFonts w:cs="Arial"/>
          <w:b/>
          <w:bCs/>
          <w:sz w:val="32"/>
          <w:szCs w:val="32"/>
          <w:u w:val="single"/>
        </w:rPr>
      </w:pPr>
      <w:r>
        <w:rPr>
          <w:sz w:val="40"/>
          <w:szCs w:val="40"/>
        </w:rPr>
        <w:t xml:space="preserve"> </w:t>
      </w:r>
    </w:p>
    <w:p w:rsidR="004D1880" w:rsidRDefault="0037008C">
      <w:pPr>
        <w:tabs>
          <w:tab w:val="right" w:pos="10140"/>
        </w:tabs>
        <w:rPr>
          <w:sz w:val="32"/>
          <w:szCs w:val="32"/>
        </w:rPr>
      </w:pPr>
      <w:r>
        <w:rPr>
          <w:rFonts w:cs="Arial"/>
          <w:b/>
          <w:bCs/>
          <w:sz w:val="32"/>
          <w:szCs w:val="32"/>
          <w:u w:val="single"/>
        </w:rPr>
        <w:t xml:space="preserve"> Aktuelle Informationen</w:t>
      </w:r>
      <w:r>
        <w:rPr>
          <w:rFonts w:cs="Arial"/>
          <w:b/>
          <w:bCs/>
          <w:sz w:val="32"/>
          <w:szCs w:val="32"/>
        </w:rPr>
        <w:t xml:space="preserve">:  </w:t>
      </w:r>
      <w:r>
        <w:rPr>
          <w:rFonts w:cs="Arial"/>
          <w:b/>
          <w:bCs/>
          <w:sz w:val="32"/>
          <w:szCs w:val="32"/>
        </w:rPr>
        <w:br/>
      </w:r>
      <w:r>
        <w:rPr>
          <w:rFonts w:cs="Arial"/>
          <w:bCs/>
          <w:sz w:val="32"/>
          <w:szCs w:val="32"/>
        </w:rPr>
        <w:t xml:space="preserve"> - Auf unserer </w:t>
      </w:r>
      <w:r>
        <w:rPr>
          <w:sz w:val="32"/>
          <w:szCs w:val="32"/>
        </w:rPr>
        <w:t xml:space="preserve">Homepage: www.schriesheim-uzes.de </w:t>
      </w:r>
      <w:r>
        <w:rPr>
          <w:sz w:val="32"/>
          <w:szCs w:val="32"/>
        </w:rPr>
        <w:br/>
        <w:t>-  Im Mitteilungsblatt der Stadt Schriesheim</w:t>
      </w:r>
    </w:p>
    <w:p w:rsidR="00B24FB0" w:rsidRDefault="00B24FB0">
      <w:pPr>
        <w:tabs>
          <w:tab w:val="right" w:pos="10140"/>
        </w:tabs>
        <w:rPr>
          <w:sz w:val="32"/>
          <w:szCs w:val="32"/>
        </w:rPr>
      </w:pPr>
    </w:p>
    <w:p w:rsidR="007F4DC0" w:rsidRDefault="007F4DC0">
      <w:pPr>
        <w:tabs>
          <w:tab w:val="right" w:pos="10140"/>
        </w:tabs>
        <w:rPr>
          <w:sz w:val="32"/>
          <w:szCs w:val="32"/>
        </w:rPr>
      </w:pPr>
    </w:p>
    <w:p w:rsidR="0037008C" w:rsidRPr="00ED6E63" w:rsidRDefault="00242CDB">
      <w:pPr>
        <w:pStyle w:val="Fuzeile"/>
        <w:pBdr>
          <w:top w:val="single" w:sz="8" w:space="1" w:color="000000"/>
        </w:pBdr>
        <w:tabs>
          <w:tab w:val="clear" w:pos="4536"/>
          <w:tab w:val="left" w:pos="1701"/>
          <w:tab w:val="left" w:pos="4253"/>
        </w:tabs>
        <w:ind w:right="140"/>
        <w:rPr>
          <w:lang w:val="it-IT"/>
        </w:rPr>
      </w:pPr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63500</wp:posOffset>
            </wp:positionV>
            <wp:extent cx="741680" cy="730250"/>
            <wp:effectExtent l="1905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08C">
        <w:rPr>
          <w:rFonts w:ascii="Arial Narrow" w:hAnsi="Arial Narrow" w:cs="Arial Narrow"/>
          <w:sz w:val="40"/>
        </w:rPr>
        <w:t xml:space="preserve">  </w:t>
      </w:r>
      <w:r w:rsidR="0037008C">
        <w:rPr>
          <w:rFonts w:ascii="Arial Narrow" w:hAnsi="Arial Narrow" w:cs="Arial Narrow"/>
          <w:sz w:val="40"/>
        </w:rPr>
        <w:tab/>
      </w:r>
      <w:r w:rsidR="0037008C">
        <w:rPr>
          <w:rFonts w:ascii="Tahoma" w:hAnsi="Tahoma" w:cs="Tahoma"/>
          <w:b/>
          <w:sz w:val="32"/>
          <w:szCs w:val="32"/>
        </w:rPr>
        <w:t>Förderkreis  Partnerschaft  Schriesheim – Uzès e.V.</w:t>
      </w:r>
      <w:r w:rsidR="0037008C">
        <w:rPr>
          <w:rFonts w:ascii="Tahoma" w:hAnsi="Tahoma" w:cs="Tahoma"/>
          <w:b/>
          <w:sz w:val="28"/>
          <w:szCs w:val="28"/>
        </w:rPr>
        <w:br/>
      </w:r>
      <w:r w:rsidR="0037008C">
        <w:rPr>
          <w:rFonts w:ascii="Tahoma" w:hAnsi="Tahoma" w:cs="Tahoma"/>
          <w:b/>
          <w:sz w:val="28"/>
          <w:szCs w:val="28"/>
        </w:rPr>
        <w:tab/>
      </w:r>
      <w:r w:rsidR="0037008C" w:rsidRPr="00ED6E63">
        <w:rPr>
          <w:rFonts w:ascii="Tahoma" w:hAnsi="Tahoma" w:cs="Tahoma"/>
          <w:b/>
          <w:sz w:val="28"/>
          <w:szCs w:val="28"/>
          <w:lang w:val="it-IT"/>
        </w:rPr>
        <w:t>E-Mail: info@schriesheim-uzes.de</w:t>
      </w:r>
      <w:bookmarkStart w:id="0" w:name="_PictureBullets"/>
      <w:bookmarkEnd w:id="0"/>
    </w:p>
    <w:sectPr w:rsidR="0037008C" w:rsidRPr="00ED6E63" w:rsidSect="004D1880">
      <w:pgSz w:w="11906" w:h="16838"/>
      <w:pgMar w:top="397" w:right="680" w:bottom="567" w:left="79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2CDB"/>
    <w:rsid w:val="00002C1C"/>
    <w:rsid w:val="00044630"/>
    <w:rsid w:val="00074684"/>
    <w:rsid w:val="00127D92"/>
    <w:rsid w:val="00242CDB"/>
    <w:rsid w:val="002B451D"/>
    <w:rsid w:val="00361A88"/>
    <w:rsid w:val="00366AF6"/>
    <w:rsid w:val="0037008C"/>
    <w:rsid w:val="004D1880"/>
    <w:rsid w:val="00533046"/>
    <w:rsid w:val="00587737"/>
    <w:rsid w:val="006D0E97"/>
    <w:rsid w:val="007F4DC0"/>
    <w:rsid w:val="008C12FA"/>
    <w:rsid w:val="0097518F"/>
    <w:rsid w:val="00994731"/>
    <w:rsid w:val="009A542B"/>
    <w:rsid w:val="00A16941"/>
    <w:rsid w:val="00B24FB0"/>
    <w:rsid w:val="00C73610"/>
    <w:rsid w:val="00CD6692"/>
    <w:rsid w:val="00D2183A"/>
    <w:rsid w:val="00D234A4"/>
    <w:rsid w:val="00D4604C"/>
    <w:rsid w:val="00DD6B50"/>
    <w:rsid w:val="00E34319"/>
    <w:rsid w:val="00EB2E25"/>
    <w:rsid w:val="00ED6E63"/>
    <w:rsid w:val="00FB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880"/>
    <w:rPr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4D1880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1880"/>
    <w:rPr>
      <w:rFonts w:ascii="Symbol" w:hAnsi="Symbol" w:cs="Symbol" w:hint="default"/>
    </w:rPr>
  </w:style>
  <w:style w:type="character" w:customStyle="1" w:styleId="WW8Num1z1">
    <w:name w:val="WW8Num1z1"/>
    <w:rsid w:val="004D1880"/>
  </w:style>
  <w:style w:type="character" w:customStyle="1" w:styleId="WW8Num1z2">
    <w:name w:val="WW8Num1z2"/>
    <w:rsid w:val="004D1880"/>
  </w:style>
  <w:style w:type="character" w:customStyle="1" w:styleId="WW8Num1z3">
    <w:name w:val="WW8Num1z3"/>
    <w:rsid w:val="004D1880"/>
  </w:style>
  <w:style w:type="character" w:customStyle="1" w:styleId="WW8Num1z4">
    <w:name w:val="WW8Num1z4"/>
    <w:rsid w:val="004D1880"/>
  </w:style>
  <w:style w:type="character" w:customStyle="1" w:styleId="WW8Num1z5">
    <w:name w:val="WW8Num1z5"/>
    <w:rsid w:val="004D1880"/>
  </w:style>
  <w:style w:type="character" w:customStyle="1" w:styleId="WW8Num1z6">
    <w:name w:val="WW8Num1z6"/>
    <w:rsid w:val="004D1880"/>
  </w:style>
  <w:style w:type="character" w:customStyle="1" w:styleId="WW8Num1z7">
    <w:name w:val="WW8Num1z7"/>
    <w:rsid w:val="004D1880"/>
  </w:style>
  <w:style w:type="character" w:customStyle="1" w:styleId="WW8Num1z8">
    <w:name w:val="WW8Num1z8"/>
    <w:rsid w:val="004D1880"/>
  </w:style>
  <w:style w:type="character" w:customStyle="1" w:styleId="Absatz-Standardschriftart1">
    <w:name w:val="Absatz-Standardschriftart1"/>
    <w:rsid w:val="004D1880"/>
  </w:style>
  <w:style w:type="character" w:styleId="Hyperlink">
    <w:name w:val="Hyperlink"/>
    <w:basedOn w:val="Absatz-Standardschriftart1"/>
    <w:rsid w:val="004D188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4D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4D1880"/>
    <w:pPr>
      <w:spacing w:after="120"/>
    </w:pPr>
  </w:style>
  <w:style w:type="paragraph" w:styleId="Liste">
    <w:name w:val="List"/>
    <w:basedOn w:val="Textkrper"/>
    <w:rsid w:val="004D1880"/>
    <w:rPr>
      <w:rFonts w:cs="Mangal"/>
    </w:rPr>
  </w:style>
  <w:style w:type="paragraph" w:customStyle="1" w:styleId="Beschriftung1">
    <w:name w:val="Beschriftung1"/>
    <w:basedOn w:val="Standard"/>
    <w:rsid w:val="004D188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4D1880"/>
    <w:pPr>
      <w:suppressLineNumbers/>
    </w:pPr>
    <w:rPr>
      <w:rFonts w:cs="Mangal"/>
    </w:rPr>
  </w:style>
  <w:style w:type="paragraph" w:styleId="Fuzeile">
    <w:name w:val="footer"/>
    <w:basedOn w:val="Standard"/>
    <w:rsid w:val="004D1880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2"/>
      <w:szCs w:val="20"/>
    </w:rPr>
  </w:style>
  <w:style w:type="paragraph" w:customStyle="1" w:styleId="TabellenInhalt">
    <w:name w:val="Tabellen Inhalt"/>
    <w:basedOn w:val="Standard"/>
    <w:rsid w:val="004D1880"/>
    <w:pPr>
      <w:suppressLineNumbers/>
    </w:pPr>
  </w:style>
  <w:style w:type="paragraph" w:customStyle="1" w:styleId="Tabellenberschrift">
    <w:name w:val="Tabellen Überschrift"/>
    <w:basedOn w:val="TabellenInhalt"/>
    <w:rsid w:val="004D1880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E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Stammtisch</vt:lpstr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Stammtisch</dc:title>
  <dc:creator>Jürgen</dc:creator>
  <cp:lastModifiedBy>Martina Spieß</cp:lastModifiedBy>
  <cp:revision>6</cp:revision>
  <cp:lastPrinted>2017-02-11T09:54:00Z</cp:lastPrinted>
  <dcterms:created xsi:type="dcterms:W3CDTF">2016-12-16T10:41:00Z</dcterms:created>
  <dcterms:modified xsi:type="dcterms:W3CDTF">2017-02-22T16:34:00Z</dcterms:modified>
</cp:coreProperties>
</file>